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F221" w14:textId="4BFE9BCC" w:rsidR="00C557CD" w:rsidRPr="001D1850" w:rsidRDefault="001D1850" w:rsidP="00C557CD">
      <w:r>
        <w:rPr>
          <w:rFonts w:hint="eastAsia"/>
        </w:rPr>
        <w:t>様式第</w:t>
      </w:r>
      <w:r w:rsidR="00BB483D">
        <w:rPr>
          <w:rFonts w:hint="eastAsia"/>
        </w:rPr>
        <w:t>２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BB483D">
        <w:rPr>
          <w:rFonts w:hint="eastAsia"/>
        </w:rPr>
        <w:t>５</w:t>
      </w:r>
      <w:r>
        <w:rPr>
          <w:rFonts w:hint="eastAsia"/>
        </w:rPr>
        <w:t>条関係</w:t>
      </w:r>
      <w:r>
        <w:t>)</w:t>
      </w:r>
    </w:p>
    <w:p w14:paraId="3AD380D3" w14:textId="5F01E010" w:rsidR="009569AF" w:rsidRPr="00B97B52" w:rsidRDefault="009569AF" w:rsidP="00C557CD">
      <w:pPr>
        <w:rPr>
          <w:color w:val="000000" w:themeColor="text1"/>
        </w:rPr>
      </w:pPr>
    </w:p>
    <w:p w14:paraId="65FDB59B" w14:textId="64F7DF19" w:rsidR="009569AF" w:rsidRPr="00FA6534" w:rsidRDefault="007F03F6" w:rsidP="009569AF">
      <w:pPr>
        <w:jc w:val="center"/>
        <w:rPr>
          <w:color w:val="000000" w:themeColor="text1"/>
          <w:sz w:val="28"/>
          <w:szCs w:val="28"/>
        </w:rPr>
      </w:pPr>
      <w:r>
        <w:rPr>
          <w:rFonts w:hint="eastAsia"/>
          <w:sz w:val="28"/>
          <w:szCs w:val="28"/>
        </w:rPr>
        <w:t>和木町</w:t>
      </w:r>
      <w:r w:rsidR="001D1850" w:rsidRPr="00FA6534">
        <w:rPr>
          <w:rFonts w:hint="eastAsia"/>
          <w:sz w:val="28"/>
          <w:szCs w:val="28"/>
        </w:rPr>
        <w:t>高齢者補聴器購入費助成事業　医師意見書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316"/>
        <w:gridCol w:w="3420"/>
        <w:gridCol w:w="1195"/>
        <w:gridCol w:w="2955"/>
      </w:tblGrid>
      <w:tr w:rsidR="00B97B52" w:rsidRPr="00B97B52" w14:paraId="72380F47" w14:textId="77777777" w:rsidTr="001D1850">
        <w:trPr>
          <w:trHeight w:val="375"/>
        </w:trPr>
        <w:tc>
          <w:tcPr>
            <w:tcW w:w="375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0DA2EA0" w14:textId="603E4819" w:rsidR="009569AF" w:rsidRPr="00B97B52" w:rsidRDefault="009569AF" w:rsidP="0056505F">
            <w:pPr>
              <w:ind w:left="113" w:right="113"/>
              <w:jc w:val="center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助成対象者</w:t>
            </w:r>
            <w:r w:rsidR="0056505F" w:rsidRPr="00B97B52">
              <w:rPr>
                <w:rFonts w:cs="Times New Roman" w:hint="eastAsia"/>
                <w:color w:val="000000" w:themeColor="text1"/>
              </w:rPr>
              <w:t>情報</w:t>
            </w:r>
          </w:p>
        </w:tc>
        <w:tc>
          <w:tcPr>
            <w:tcW w:w="685" w:type="pct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7D3B9427" w14:textId="77777777" w:rsidR="009569AF" w:rsidRPr="00B97B52" w:rsidRDefault="009569AF" w:rsidP="0056505F">
            <w:pPr>
              <w:jc w:val="distribute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フリガナ</w:t>
            </w:r>
          </w:p>
        </w:tc>
        <w:tc>
          <w:tcPr>
            <w:tcW w:w="1780" w:type="pct"/>
            <w:tcBorders>
              <w:top w:val="single" w:sz="12" w:space="0" w:color="auto"/>
              <w:bottom w:val="dashed" w:sz="4" w:space="0" w:color="auto"/>
            </w:tcBorders>
          </w:tcPr>
          <w:p w14:paraId="71AF88E3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22" w:type="pct"/>
            <w:vMerge w:val="restart"/>
            <w:tcBorders>
              <w:top w:val="single" w:sz="12" w:space="0" w:color="auto"/>
            </w:tcBorders>
            <w:vAlign w:val="center"/>
          </w:tcPr>
          <w:p w14:paraId="76235BE1" w14:textId="77777777" w:rsidR="009569AF" w:rsidRPr="00B97B52" w:rsidRDefault="009569AF" w:rsidP="0056505F">
            <w:pPr>
              <w:jc w:val="center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生年月日</w:t>
            </w:r>
          </w:p>
        </w:tc>
        <w:tc>
          <w:tcPr>
            <w:tcW w:w="1539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88CAD6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 xml:space="preserve">　　　年　　月　　日</w:t>
            </w:r>
          </w:p>
          <w:p w14:paraId="2BDA5693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 xml:space="preserve">　　　　（　　　　歳）</w:t>
            </w:r>
          </w:p>
        </w:tc>
      </w:tr>
      <w:tr w:rsidR="00B97B52" w:rsidRPr="00B97B52" w14:paraId="318FBBF9" w14:textId="77777777" w:rsidTr="001D1850">
        <w:trPr>
          <w:trHeight w:val="613"/>
        </w:trPr>
        <w:tc>
          <w:tcPr>
            <w:tcW w:w="375" w:type="pct"/>
            <w:vMerge/>
            <w:tcBorders>
              <w:left w:val="single" w:sz="12" w:space="0" w:color="auto"/>
            </w:tcBorders>
            <w:vAlign w:val="center"/>
          </w:tcPr>
          <w:p w14:paraId="6BAF1ABD" w14:textId="77777777" w:rsidR="009569AF" w:rsidRPr="00B97B52" w:rsidRDefault="009569AF" w:rsidP="0056505F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685" w:type="pct"/>
            <w:tcBorders>
              <w:top w:val="dashed" w:sz="4" w:space="0" w:color="auto"/>
            </w:tcBorders>
            <w:vAlign w:val="center"/>
          </w:tcPr>
          <w:p w14:paraId="37A1BFEB" w14:textId="77777777" w:rsidR="009569AF" w:rsidRPr="00B97B52" w:rsidRDefault="009569AF" w:rsidP="0056505F">
            <w:pPr>
              <w:jc w:val="distribute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氏　　名</w:t>
            </w:r>
          </w:p>
        </w:tc>
        <w:tc>
          <w:tcPr>
            <w:tcW w:w="1780" w:type="pct"/>
            <w:tcBorders>
              <w:top w:val="dashed" w:sz="4" w:space="0" w:color="auto"/>
            </w:tcBorders>
          </w:tcPr>
          <w:p w14:paraId="534C6C91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22" w:type="pct"/>
            <w:vMerge/>
            <w:vAlign w:val="center"/>
          </w:tcPr>
          <w:p w14:paraId="35EDDA7B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539" w:type="pct"/>
            <w:vMerge/>
            <w:tcBorders>
              <w:right w:val="single" w:sz="12" w:space="0" w:color="auto"/>
            </w:tcBorders>
            <w:vAlign w:val="center"/>
          </w:tcPr>
          <w:p w14:paraId="00E3786E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</w:tc>
      </w:tr>
      <w:tr w:rsidR="00B97B52" w:rsidRPr="00B97B52" w14:paraId="4C0F5FAF" w14:textId="77777777" w:rsidTr="001D1850">
        <w:trPr>
          <w:trHeight w:val="579"/>
        </w:trPr>
        <w:tc>
          <w:tcPr>
            <w:tcW w:w="375" w:type="pct"/>
            <w:vMerge/>
            <w:tcBorders>
              <w:left w:val="single" w:sz="12" w:space="0" w:color="auto"/>
            </w:tcBorders>
            <w:vAlign w:val="center"/>
          </w:tcPr>
          <w:p w14:paraId="722B1925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85" w:type="pct"/>
            <w:vAlign w:val="center"/>
          </w:tcPr>
          <w:p w14:paraId="7A70960A" w14:textId="77777777" w:rsidR="009569AF" w:rsidRPr="00B97B52" w:rsidRDefault="009569AF" w:rsidP="0056505F">
            <w:pPr>
              <w:jc w:val="distribute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住　　所</w:t>
            </w:r>
          </w:p>
        </w:tc>
        <w:tc>
          <w:tcPr>
            <w:tcW w:w="3940" w:type="pct"/>
            <w:gridSpan w:val="3"/>
            <w:tcBorders>
              <w:right w:val="single" w:sz="12" w:space="0" w:color="auto"/>
            </w:tcBorders>
          </w:tcPr>
          <w:p w14:paraId="3F0D67E8" w14:textId="71CAEA2A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〒</w:t>
            </w:r>
          </w:p>
          <w:p w14:paraId="005806F4" w14:textId="7417BEA2" w:rsidR="009569AF" w:rsidRPr="00B97B52" w:rsidRDefault="001D1850" w:rsidP="0056505F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和木町</w:t>
            </w:r>
          </w:p>
        </w:tc>
      </w:tr>
      <w:tr w:rsidR="00B97B52" w:rsidRPr="00B97B52" w14:paraId="68DB016C" w14:textId="77777777" w:rsidTr="001D1850">
        <w:trPr>
          <w:trHeight w:val="589"/>
        </w:trPr>
        <w:tc>
          <w:tcPr>
            <w:tcW w:w="375" w:type="pct"/>
            <w:vMerge/>
            <w:tcBorders>
              <w:left w:val="single" w:sz="12" w:space="0" w:color="auto"/>
            </w:tcBorders>
            <w:vAlign w:val="center"/>
          </w:tcPr>
          <w:p w14:paraId="04D69A64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14:paraId="37ED99B6" w14:textId="77777777" w:rsidR="009569AF" w:rsidRPr="00B97B52" w:rsidRDefault="009569AF" w:rsidP="0056505F">
            <w:pPr>
              <w:jc w:val="distribute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電話番号</w:t>
            </w:r>
          </w:p>
        </w:tc>
        <w:tc>
          <w:tcPr>
            <w:tcW w:w="3940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12EBB7A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</w:tc>
      </w:tr>
      <w:tr w:rsidR="00B97B52" w:rsidRPr="00B97B52" w14:paraId="067064D2" w14:textId="77777777" w:rsidTr="001D1850">
        <w:trPr>
          <w:trHeight w:val="996"/>
        </w:trPr>
        <w:tc>
          <w:tcPr>
            <w:tcW w:w="375" w:type="pct"/>
            <w:vMerge/>
            <w:tcBorders>
              <w:left w:val="single" w:sz="12" w:space="0" w:color="auto"/>
            </w:tcBorders>
            <w:vAlign w:val="center"/>
          </w:tcPr>
          <w:p w14:paraId="34D27EBA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6E08" w14:textId="77777777" w:rsidR="009569AF" w:rsidRPr="00B97B52" w:rsidRDefault="009569AF" w:rsidP="0056505F">
            <w:pPr>
              <w:jc w:val="distribute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現在の</w:t>
            </w:r>
          </w:p>
          <w:p w14:paraId="640DCED1" w14:textId="77777777" w:rsidR="009569AF" w:rsidRPr="00B97B52" w:rsidRDefault="009569AF" w:rsidP="0056505F">
            <w:pPr>
              <w:jc w:val="distribute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聴力レベル</w:t>
            </w:r>
          </w:p>
        </w:tc>
        <w:tc>
          <w:tcPr>
            <w:tcW w:w="3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0C424B0" w14:textId="7A0281CB" w:rsidR="009569AF" w:rsidRPr="00B97B52" w:rsidRDefault="009569AF" w:rsidP="0056505F">
            <w:pPr>
              <w:ind w:firstLineChars="100" w:firstLine="241"/>
              <w:jc w:val="center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右（</w:t>
            </w:r>
            <w:r w:rsidRPr="00B97B52">
              <w:rPr>
                <w:rFonts w:cs="Times New Roman" w:hint="eastAsia"/>
                <w:color w:val="000000" w:themeColor="text1"/>
                <w:u w:val="single"/>
              </w:rPr>
              <w:t xml:space="preserve">　　　　　</w:t>
            </w:r>
            <w:r w:rsidR="0056505F" w:rsidRPr="00B97B52">
              <w:rPr>
                <w:rFonts w:cs="Times New Roman" w:hint="eastAsia"/>
                <w:color w:val="000000" w:themeColor="text1"/>
              </w:rPr>
              <w:t>デシベル</w:t>
            </w:r>
            <w:r w:rsidRPr="00B97B52">
              <w:rPr>
                <w:rFonts w:cs="Times New Roman" w:hint="eastAsia"/>
                <w:color w:val="000000" w:themeColor="text1"/>
              </w:rPr>
              <w:t xml:space="preserve">）　　・　　左（　</w:t>
            </w:r>
            <w:r w:rsidRPr="00B97B52">
              <w:rPr>
                <w:rFonts w:cs="Times New Roman" w:hint="eastAsia"/>
                <w:color w:val="000000" w:themeColor="text1"/>
                <w:u w:val="single"/>
              </w:rPr>
              <w:t xml:space="preserve">　　　　</w:t>
            </w:r>
            <w:r w:rsidR="0056505F" w:rsidRPr="00B97B52">
              <w:rPr>
                <w:rFonts w:cs="Times New Roman" w:hint="eastAsia"/>
                <w:color w:val="000000" w:themeColor="text1"/>
              </w:rPr>
              <w:t>デシベル</w:t>
            </w:r>
            <w:r w:rsidRPr="00B97B52">
              <w:rPr>
                <w:rFonts w:cs="Times New Roman" w:hint="eastAsia"/>
                <w:color w:val="000000" w:themeColor="text1"/>
              </w:rPr>
              <w:t>）</w:t>
            </w:r>
          </w:p>
          <w:p w14:paraId="7FC0119B" w14:textId="77777777" w:rsidR="009569AF" w:rsidRPr="00B97B52" w:rsidRDefault="009569AF" w:rsidP="0056505F">
            <w:pPr>
              <w:ind w:firstLineChars="100" w:firstLine="221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7B52">
              <w:rPr>
                <w:rFonts w:cs="Times New Roman" w:hint="eastAsia"/>
                <w:color w:val="000000" w:themeColor="text1"/>
                <w:sz w:val="20"/>
                <w:szCs w:val="20"/>
              </w:rPr>
              <w:t>※会話音域の平均聴力レベルを記入してください。</w:t>
            </w:r>
          </w:p>
        </w:tc>
      </w:tr>
      <w:tr w:rsidR="00B97B52" w:rsidRPr="00B97B52" w14:paraId="1CCD70FD" w14:textId="77777777" w:rsidTr="001D1850">
        <w:trPr>
          <w:trHeight w:val="3450"/>
        </w:trPr>
        <w:tc>
          <w:tcPr>
            <w:tcW w:w="375" w:type="pct"/>
            <w:vMerge/>
            <w:tcBorders>
              <w:left w:val="single" w:sz="12" w:space="0" w:color="auto"/>
            </w:tcBorders>
            <w:vAlign w:val="center"/>
          </w:tcPr>
          <w:p w14:paraId="20D86E89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319F" w14:textId="77777777" w:rsidR="009569AF" w:rsidRPr="00B97B52" w:rsidRDefault="009569AF" w:rsidP="0056505F">
            <w:pPr>
              <w:jc w:val="distribute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補聴器の</w:t>
            </w:r>
          </w:p>
          <w:p w14:paraId="0A1D6EEA" w14:textId="77777777" w:rsidR="009569AF" w:rsidRPr="00B97B52" w:rsidRDefault="009569AF" w:rsidP="0056505F">
            <w:pPr>
              <w:jc w:val="distribute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必要性</w:t>
            </w:r>
          </w:p>
        </w:tc>
        <w:tc>
          <w:tcPr>
            <w:tcW w:w="3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4CBCB" w14:textId="2ECDFB52" w:rsidR="009569AF" w:rsidRPr="00B97B52" w:rsidRDefault="0056505F" w:rsidP="0056505F">
            <w:pPr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１　補聴器の必要性</w:t>
            </w:r>
          </w:p>
          <w:p w14:paraId="527AFAD8" w14:textId="73CB3A32" w:rsidR="009569AF" w:rsidRPr="00B97B52" w:rsidRDefault="009569AF" w:rsidP="0056505F">
            <w:pPr>
              <w:ind w:firstLineChars="100" w:firstLine="241"/>
              <w:jc w:val="left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□</w:t>
            </w:r>
            <w:r w:rsidR="001B779C" w:rsidRPr="00B97B52">
              <w:rPr>
                <w:rFonts w:cs="Times New Roman" w:hint="eastAsia"/>
                <w:color w:val="000000" w:themeColor="text1"/>
              </w:rPr>
              <w:t xml:space="preserve">　</w:t>
            </w:r>
            <w:r w:rsidR="0056505F" w:rsidRPr="00B97B52">
              <w:rPr>
                <w:rFonts w:cs="Times New Roman" w:hint="eastAsia"/>
                <w:color w:val="000000" w:themeColor="text1"/>
              </w:rPr>
              <w:t xml:space="preserve">必要　　</w:t>
            </w:r>
            <w:r w:rsidR="0056505F" w:rsidRPr="00B97B52">
              <w:rPr>
                <w:rFonts w:hint="eastAsia"/>
                <w:color w:val="000000" w:themeColor="text1"/>
              </w:rPr>
              <w:t>（□　右耳　・　□　左耳）</w:t>
            </w:r>
          </w:p>
          <w:p w14:paraId="44F61EDC" w14:textId="56847F22" w:rsidR="009569AF" w:rsidRPr="00B97B52" w:rsidRDefault="0056505F" w:rsidP="0056505F">
            <w:pPr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 xml:space="preserve">　　</w:t>
            </w:r>
          </w:p>
          <w:p w14:paraId="340E15A4" w14:textId="3EE4AEC2" w:rsidR="0056505F" w:rsidRPr="00B97B52" w:rsidRDefault="0056505F" w:rsidP="0056505F">
            <w:pPr>
              <w:rPr>
                <w:rFonts w:cs="Times New Roman"/>
                <w:color w:val="000000" w:themeColor="text1"/>
              </w:rPr>
            </w:pPr>
          </w:p>
          <w:p w14:paraId="66111341" w14:textId="745E3630" w:rsidR="0056505F" w:rsidRPr="00B97B52" w:rsidRDefault="0056505F" w:rsidP="0056505F">
            <w:pPr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 xml:space="preserve">２　</w:t>
            </w:r>
            <w:r w:rsidR="001079EF">
              <w:rPr>
                <w:rFonts w:cs="Times New Roman" w:hint="eastAsia"/>
                <w:color w:val="000000" w:themeColor="text1"/>
              </w:rPr>
              <w:t>□</w:t>
            </w:r>
            <w:r w:rsidRPr="00B97B52">
              <w:rPr>
                <w:rFonts w:cs="Times New Roman" w:hint="eastAsia"/>
                <w:color w:val="000000" w:themeColor="text1"/>
              </w:rPr>
              <w:t>必要と判断した理由</w:t>
            </w:r>
          </w:p>
          <w:p w14:paraId="310AC82C" w14:textId="6489B1B7" w:rsidR="009569AF" w:rsidRPr="00B97B52" w:rsidRDefault="009569AF" w:rsidP="0056505F">
            <w:pPr>
              <w:ind w:leftChars="100" w:left="482" w:hangingChars="100" w:hanging="241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□</w:t>
            </w:r>
            <w:r w:rsidR="001B779C" w:rsidRPr="00B97B52">
              <w:rPr>
                <w:rFonts w:cs="Times New Roman" w:hint="eastAsia"/>
                <w:color w:val="000000" w:themeColor="text1"/>
              </w:rPr>
              <w:t xml:space="preserve">　</w:t>
            </w:r>
            <w:r w:rsidR="0056505F" w:rsidRPr="00B97B52">
              <w:rPr>
                <w:rFonts w:cs="Times New Roman" w:hint="eastAsia"/>
                <w:color w:val="000000" w:themeColor="text1"/>
              </w:rPr>
              <w:t>両耳の聴力レベルが</w:t>
            </w:r>
            <w:r w:rsidRPr="00B97B52">
              <w:rPr>
                <w:rFonts w:cs="Times New Roman" w:hint="eastAsia"/>
                <w:color w:val="000000" w:themeColor="text1"/>
              </w:rPr>
              <w:t>30</w:t>
            </w:r>
            <w:r w:rsidR="0056505F" w:rsidRPr="00B97B52">
              <w:rPr>
                <w:rFonts w:cs="Times New Roman" w:hint="eastAsia"/>
                <w:color w:val="000000" w:themeColor="text1"/>
              </w:rPr>
              <w:t>デシベル</w:t>
            </w:r>
            <w:r w:rsidRPr="00B97B52">
              <w:rPr>
                <w:rFonts w:cs="Times New Roman" w:hint="eastAsia"/>
                <w:color w:val="000000" w:themeColor="text1"/>
              </w:rPr>
              <w:t>以上であるため、補聴器が必要であると認めます。</w:t>
            </w:r>
          </w:p>
          <w:p w14:paraId="00A3620A" w14:textId="4D8980FE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  <w:p w14:paraId="477C07B5" w14:textId="78002C38" w:rsidR="009569AF" w:rsidRPr="00B97B52" w:rsidRDefault="009569AF" w:rsidP="0056505F">
            <w:pPr>
              <w:ind w:leftChars="100" w:left="482" w:hangingChars="100" w:hanging="241"/>
              <w:rPr>
                <w:color w:val="000000" w:themeColor="text1"/>
              </w:rPr>
            </w:pPr>
            <w:r w:rsidRPr="00B97B52">
              <w:rPr>
                <w:rFonts w:hint="eastAsia"/>
                <w:color w:val="000000" w:themeColor="text1"/>
              </w:rPr>
              <w:t>□</w:t>
            </w:r>
            <w:r w:rsidR="001B779C" w:rsidRPr="00B97B52">
              <w:rPr>
                <w:rFonts w:hint="eastAsia"/>
                <w:color w:val="000000" w:themeColor="text1"/>
              </w:rPr>
              <w:t xml:space="preserve">　</w:t>
            </w:r>
            <w:r w:rsidRPr="00B97B52">
              <w:rPr>
                <w:rFonts w:hint="eastAsia"/>
                <w:color w:val="000000" w:themeColor="text1"/>
              </w:rPr>
              <w:t>両耳の聴力レベルが30</w:t>
            </w:r>
            <w:r w:rsidR="0056505F" w:rsidRPr="00B97B52">
              <w:rPr>
                <w:rFonts w:hint="eastAsia"/>
                <w:color w:val="000000" w:themeColor="text1"/>
              </w:rPr>
              <w:t>デシベル</w:t>
            </w:r>
            <w:r w:rsidRPr="00B97B52">
              <w:rPr>
                <w:rFonts w:hint="eastAsia"/>
                <w:color w:val="000000" w:themeColor="text1"/>
              </w:rPr>
              <w:t>未満であるが、次の理由により（□</w:t>
            </w:r>
            <w:r w:rsidR="001B779C" w:rsidRPr="00B97B52">
              <w:rPr>
                <w:rFonts w:hint="eastAsia"/>
                <w:color w:val="000000" w:themeColor="text1"/>
              </w:rPr>
              <w:t xml:space="preserve">　</w:t>
            </w:r>
            <w:r w:rsidRPr="00B97B52">
              <w:rPr>
                <w:rFonts w:hint="eastAsia"/>
                <w:color w:val="000000" w:themeColor="text1"/>
              </w:rPr>
              <w:t>右耳</w:t>
            </w:r>
            <w:r w:rsidR="001B779C" w:rsidRPr="00B97B52">
              <w:rPr>
                <w:rFonts w:hint="eastAsia"/>
                <w:color w:val="000000" w:themeColor="text1"/>
              </w:rPr>
              <w:t xml:space="preserve">　</w:t>
            </w:r>
            <w:r w:rsidRPr="00B97B52">
              <w:rPr>
                <w:rFonts w:hint="eastAsia"/>
                <w:color w:val="000000" w:themeColor="text1"/>
              </w:rPr>
              <w:t>・</w:t>
            </w:r>
            <w:r w:rsidR="001B779C" w:rsidRPr="00B97B52">
              <w:rPr>
                <w:rFonts w:hint="eastAsia"/>
                <w:color w:val="000000" w:themeColor="text1"/>
              </w:rPr>
              <w:t xml:space="preserve">　</w:t>
            </w:r>
            <w:r w:rsidRPr="00B97B52">
              <w:rPr>
                <w:rFonts w:hint="eastAsia"/>
                <w:color w:val="000000" w:themeColor="text1"/>
              </w:rPr>
              <w:t>□</w:t>
            </w:r>
            <w:r w:rsidR="001B779C" w:rsidRPr="00B97B52">
              <w:rPr>
                <w:rFonts w:hint="eastAsia"/>
                <w:color w:val="000000" w:themeColor="text1"/>
              </w:rPr>
              <w:t xml:space="preserve">　</w:t>
            </w:r>
            <w:r w:rsidRPr="00B97B52">
              <w:rPr>
                <w:rFonts w:hint="eastAsia"/>
                <w:color w:val="000000" w:themeColor="text1"/>
              </w:rPr>
              <w:t>左耳）の補聴器が必要と認めます。</w:t>
            </w:r>
          </w:p>
          <w:p w14:paraId="39AD589B" w14:textId="7F90ED54" w:rsidR="0056505F" w:rsidRPr="00B97B52" w:rsidRDefault="0056505F" w:rsidP="0056505F">
            <w:pPr>
              <w:jc w:val="left"/>
              <w:rPr>
                <w:color w:val="000000" w:themeColor="text1"/>
              </w:rPr>
            </w:pPr>
            <w:r w:rsidRPr="00B97B52">
              <w:rPr>
                <w:rFonts w:hint="eastAsia"/>
                <w:color w:val="000000" w:themeColor="text1"/>
              </w:rPr>
              <w:t xml:space="preserve">　　理由：</w:t>
            </w:r>
          </w:p>
          <w:p w14:paraId="53F6084D" w14:textId="77777777" w:rsidR="009569AF" w:rsidRPr="00B97B52" w:rsidRDefault="009569AF" w:rsidP="0056505F">
            <w:pPr>
              <w:ind w:firstLineChars="100" w:firstLine="241"/>
              <w:rPr>
                <w:rFonts w:cs="Times New Roman"/>
                <w:color w:val="000000" w:themeColor="text1"/>
              </w:rPr>
            </w:pPr>
          </w:p>
          <w:p w14:paraId="20A949B7" w14:textId="36B37FA2" w:rsidR="009569AF" w:rsidRPr="00B97B52" w:rsidRDefault="009569AF" w:rsidP="0056505F">
            <w:pPr>
              <w:ind w:firstLineChars="100" w:firstLine="241"/>
              <w:rPr>
                <w:rFonts w:cs="Times New Roman"/>
                <w:color w:val="000000" w:themeColor="text1"/>
              </w:rPr>
            </w:pPr>
          </w:p>
          <w:p w14:paraId="08360E40" w14:textId="7EFAD8CA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</w:tc>
      </w:tr>
      <w:tr w:rsidR="00B97B52" w:rsidRPr="00B97B52" w14:paraId="4881AB9F" w14:textId="77777777" w:rsidTr="00D91052">
        <w:trPr>
          <w:trHeight w:val="581"/>
        </w:trPr>
        <w:tc>
          <w:tcPr>
            <w:tcW w:w="375" w:type="pct"/>
            <w:vMerge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1074552F" w14:textId="77777777" w:rsidR="009569AF" w:rsidRPr="00B97B52" w:rsidRDefault="009569AF" w:rsidP="0056505F">
            <w:pPr>
              <w:jc w:val="distribute"/>
              <w:rPr>
                <w:rFonts w:cs="Times New Roman"/>
                <w:color w:val="000000" w:themeColor="text1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4932F" w14:textId="77777777" w:rsidR="009569AF" w:rsidRPr="00B97B52" w:rsidRDefault="009569AF" w:rsidP="0056505F">
            <w:pPr>
              <w:jc w:val="distribute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確認事項</w:t>
            </w:r>
          </w:p>
        </w:tc>
        <w:tc>
          <w:tcPr>
            <w:tcW w:w="3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F6B3C" w14:textId="6DBF2517" w:rsidR="009569AF" w:rsidRPr="00B97B52" w:rsidRDefault="009569AF" w:rsidP="0056505F">
            <w:pPr>
              <w:ind w:leftChars="116" w:left="520" w:hangingChars="100" w:hanging="241"/>
              <w:jc w:val="left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□</w:t>
            </w:r>
            <w:r w:rsidR="001B779C" w:rsidRPr="00B97B52">
              <w:rPr>
                <w:rFonts w:cs="Times New Roman" w:hint="eastAsia"/>
                <w:color w:val="000000" w:themeColor="text1"/>
              </w:rPr>
              <w:t xml:space="preserve">　</w:t>
            </w:r>
            <w:r w:rsidR="002D615E" w:rsidRPr="00B97B52">
              <w:rPr>
                <w:rFonts w:cs="Times New Roman" w:hint="eastAsia"/>
                <w:color w:val="000000" w:themeColor="text1"/>
              </w:rPr>
              <w:t>対象者は</w:t>
            </w:r>
            <w:r w:rsidR="006A35DD" w:rsidRPr="00B97B52">
              <w:rPr>
                <w:rFonts w:cs="Times New Roman" w:hint="eastAsia"/>
                <w:color w:val="000000" w:themeColor="text1"/>
              </w:rPr>
              <w:t>、</w:t>
            </w:r>
            <w:r w:rsidR="002D615E" w:rsidRPr="00B97B52">
              <w:rPr>
                <w:rFonts w:cs="Times New Roman" w:hint="eastAsia"/>
                <w:color w:val="000000" w:themeColor="text1"/>
              </w:rPr>
              <w:t>聴覚障害に係る身体障害者手帳の対象外</w:t>
            </w:r>
            <w:r w:rsidRPr="00B97B52">
              <w:rPr>
                <w:rFonts w:cs="Times New Roman" w:hint="eastAsia"/>
                <w:color w:val="000000" w:themeColor="text1"/>
              </w:rPr>
              <w:t>である。</w:t>
            </w:r>
          </w:p>
        </w:tc>
      </w:tr>
      <w:tr w:rsidR="001D1850" w:rsidRPr="00B97B52" w14:paraId="5EEC16FA" w14:textId="77777777" w:rsidTr="001D1850">
        <w:trPr>
          <w:trHeight w:val="555"/>
        </w:trPr>
        <w:tc>
          <w:tcPr>
            <w:tcW w:w="1060" w:type="pct"/>
            <w:gridSpan w:val="2"/>
            <w:vMerge w:val="restart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14:paraId="31A1CFE6" w14:textId="662A51D7" w:rsidR="001D1850" w:rsidRPr="00B97B52" w:rsidRDefault="001D1850" w:rsidP="0055342E">
            <w:pPr>
              <w:ind w:firstLineChars="100" w:firstLine="241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医</w:t>
            </w:r>
            <w:r w:rsidR="0055342E">
              <w:rPr>
                <w:rFonts w:cs="Times New Roman" w:hint="eastAsia"/>
                <w:color w:val="000000" w:themeColor="text1"/>
              </w:rPr>
              <w:t xml:space="preserve">　</w:t>
            </w:r>
            <w:r w:rsidRPr="00B97B52">
              <w:rPr>
                <w:rFonts w:cs="Times New Roman" w:hint="eastAsia"/>
                <w:color w:val="000000" w:themeColor="text1"/>
              </w:rPr>
              <w:t>師</w:t>
            </w:r>
            <w:r w:rsidR="0055342E">
              <w:rPr>
                <w:rFonts w:cs="Times New Roman" w:hint="eastAsia"/>
                <w:color w:val="000000" w:themeColor="text1"/>
              </w:rPr>
              <w:t xml:space="preserve">　</w:t>
            </w:r>
            <w:r w:rsidRPr="00B97B52">
              <w:rPr>
                <w:rFonts w:cs="Times New Roman" w:hint="eastAsia"/>
                <w:color w:val="000000" w:themeColor="text1"/>
              </w:rPr>
              <w:t>要</w:t>
            </w:r>
            <w:r w:rsidR="0055342E">
              <w:rPr>
                <w:rFonts w:cs="Times New Roman" w:hint="eastAsia"/>
                <w:color w:val="000000" w:themeColor="text1"/>
              </w:rPr>
              <w:t xml:space="preserve">　</w:t>
            </w:r>
            <w:r w:rsidRPr="00B97B52">
              <w:rPr>
                <w:rFonts w:cs="Times New Roman" w:hint="eastAsia"/>
                <w:color w:val="000000" w:themeColor="text1"/>
              </w:rPr>
              <w:t>件</w:t>
            </w:r>
          </w:p>
        </w:tc>
        <w:tc>
          <w:tcPr>
            <w:tcW w:w="3940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7B17BEE" w14:textId="479263C2" w:rsidR="001D1850" w:rsidRPr="001D1850" w:rsidRDefault="001D1850" w:rsidP="001D1850">
            <w:pPr>
              <w:pStyle w:val="af"/>
              <w:numPr>
                <w:ilvl w:val="0"/>
                <w:numId w:val="3"/>
              </w:numPr>
              <w:ind w:leftChars="0"/>
              <w:jc w:val="left"/>
              <w:rPr>
                <w:rFonts w:cs="Times New Roman"/>
                <w:color w:val="000000" w:themeColor="text1"/>
              </w:rPr>
            </w:pPr>
            <w:r w:rsidRPr="001D1850">
              <w:rPr>
                <w:rFonts w:cs="Times New Roman" w:hint="eastAsia"/>
                <w:color w:val="000000" w:themeColor="text1"/>
              </w:rPr>
              <w:t>身体障害者福祉法第15条第１項の規定に基づく医師</w:t>
            </w:r>
          </w:p>
        </w:tc>
      </w:tr>
      <w:tr w:rsidR="001D1850" w:rsidRPr="00B97B52" w14:paraId="096C55C8" w14:textId="77777777" w:rsidTr="001D1850">
        <w:trPr>
          <w:trHeight w:val="555"/>
        </w:trPr>
        <w:tc>
          <w:tcPr>
            <w:tcW w:w="1060" w:type="pct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68E92F" w14:textId="77777777" w:rsidR="001D1850" w:rsidRPr="00B97B52" w:rsidRDefault="001D1850" w:rsidP="001D1850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940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BC681BE" w14:textId="0EC4E9A5" w:rsidR="001D1850" w:rsidRPr="001D1850" w:rsidRDefault="001D1850" w:rsidP="001D1850">
            <w:pPr>
              <w:pStyle w:val="af"/>
              <w:numPr>
                <w:ilvl w:val="0"/>
                <w:numId w:val="2"/>
              </w:numPr>
              <w:ind w:leftChars="0"/>
              <w:jc w:val="left"/>
              <w:rPr>
                <w:rFonts w:cs="Times New Roman"/>
                <w:color w:val="000000" w:themeColor="text1"/>
              </w:rPr>
            </w:pPr>
            <w:r w:rsidRPr="00006E6B">
              <w:rPr>
                <w:rFonts w:hint="eastAsia"/>
              </w:rPr>
              <w:t>一般社団法人日本耳鼻咽喉科頭頸部外科学会の補聴器相談医</w:t>
            </w:r>
          </w:p>
        </w:tc>
      </w:tr>
      <w:tr w:rsidR="009569AF" w:rsidRPr="00B97B52" w14:paraId="2D7FD0CA" w14:textId="77777777" w:rsidTr="0056505F">
        <w:trPr>
          <w:trHeight w:val="23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A5388" w14:textId="5BDC6E0A" w:rsidR="009569AF" w:rsidRPr="00B97B52" w:rsidRDefault="002D615E" w:rsidP="0056505F">
            <w:pPr>
              <w:ind w:firstLineChars="100" w:firstLine="241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上記のとお</w:t>
            </w:r>
            <w:r w:rsidR="009569AF" w:rsidRPr="00B97B52">
              <w:rPr>
                <w:rFonts w:cs="Times New Roman" w:hint="eastAsia"/>
                <w:color w:val="000000" w:themeColor="text1"/>
              </w:rPr>
              <w:t xml:space="preserve">り意見する。　　　　</w:t>
            </w:r>
          </w:p>
          <w:p w14:paraId="32A352A9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 xml:space="preserve">　　　　　年　　　月　　　日</w:t>
            </w:r>
          </w:p>
          <w:p w14:paraId="3EA6F775" w14:textId="77777777" w:rsidR="009569AF" w:rsidRPr="00B97B52" w:rsidRDefault="009569AF" w:rsidP="0056505F">
            <w:pPr>
              <w:rPr>
                <w:rFonts w:cs="Times New Roman"/>
                <w:color w:val="000000" w:themeColor="text1"/>
              </w:rPr>
            </w:pPr>
          </w:p>
          <w:p w14:paraId="26702A15" w14:textId="77777777" w:rsidR="009569AF" w:rsidRPr="00B97B52" w:rsidRDefault="009569AF" w:rsidP="0056505F">
            <w:pPr>
              <w:ind w:firstLineChars="100" w:firstLine="241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所在地</w:t>
            </w:r>
          </w:p>
          <w:p w14:paraId="380B34A8" w14:textId="77777777" w:rsidR="009569AF" w:rsidRPr="00B97B52" w:rsidRDefault="009569AF" w:rsidP="0056505F">
            <w:pPr>
              <w:ind w:firstLineChars="100" w:firstLine="241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医療機関名</w:t>
            </w:r>
          </w:p>
          <w:p w14:paraId="20EFE062" w14:textId="61AB2100" w:rsidR="009569AF" w:rsidRPr="00B97B52" w:rsidRDefault="009569AF" w:rsidP="000921A7">
            <w:pPr>
              <w:ind w:firstLineChars="100" w:firstLine="241"/>
              <w:rPr>
                <w:rFonts w:cs="Times New Roman"/>
                <w:color w:val="000000" w:themeColor="text1"/>
              </w:rPr>
            </w:pPr>
            <w:r w:rsidRPr="00B97B52">
              <w:rPr>
                <w:rFonts w:cs="Times New Roman" w:hint="eastAsia"/>
                <w:color w:val="000000" w:themeColor="text1"/>
              </w:rPr>
              <w:t>医師名</w:t>
            </w:r>
            <w:r w:rsidR="00523F5E" w:rsidRPr="00B97B52">
              <w:rPr>
                <w:rFonts w:cs="Times New Roman" w:hint="eastAsia"/>
                <w:color w:val="000000" w:themeColor="text1"/>
              </w:rPr>
              <w:t xml:space="preserve">　　　　　　　　　　　　　　　　　　　　　　　　　　　　　</w:t>
            </w:r>
            <w:r w:rsidR="00454392" w:rsidRPr="00B97B52">
              <w:rPr>
                <w:rFonts w:hint="eastAsia"/>
                <w:color w:val="000000" w:themeColor="text1"/>
              </w:rPr>
              <w:t>㊞</w:t>
            </w:r>
          </w:p>
        </w:tc>
      </w:tr>
    </w:tbl>
    <w:p w14:paraId="152333DA" w14:textId="00599902" w:rsidR="00C557CD" w:rsidRPr="00B97B52" w:rsidRDefault="00C557CD" w:rsidP="0056505F">
      <w:pPr>
        <w:rPr>
          <w:color w:val="000000" w:themeColor="text1"/>
        </w:rPr>
      </w:pPr>
    </w:p>
    <w:sectPr w:rsidR="00C557CD" w:rsidRPr="00B97B52" w:rsidSect="005446B8">
      <w:pgSz w:w="11906" w:h="16838" w:code="9"/>
      <w:pgMar w:top="1134" w:right="1134" w:bottom="1134" w:left="1134" w:header="851" w:footer="992" w:gutter="0"/>
      <w:cols w:space="425"/>
      <w:docGrid w:type="linesAndChars" w:linePitch="355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13F91" w14:textId="77777777" w:rsidR="007565ED" w:rsidRDefault="007565ED" w:rsidP="005364EE">
      <w:r>
        <w:separator/>
      </w:r>
    </w:p>
  </w:endnote>
  <w:endnote w:type="continuationSeparator" w:id="0">
    <w:p w14:paraId="047E29D2" w14:textId="77777777" w:rsidR="007565ED" w:rsidRDefault="007565ED" w:rsidP="0053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F228D" w14:textId="77777777" w:rsidR="007565ED" w:rsidRDefault="007565ED" w:rsidP="005364EE">
      <w:r>
        <w:separator/>
      </w:r>
    </w:p>
  </w:footnote>
  <w:footnote w:type="continuationSeparator" w:id="0">
    <w:p w14:paraId="51BE04B7" w14:textId="77777777" w:rsidR="007565ED" w:rsidRDefault="007565ED" w:rsidP="00536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079E"/>
    <w:multiLevelType w:val="hybridMultilevel"/>
    <w:tmpl w:val="9620CA1E"/>
    <w:lvl w:ilvl="0" w:tplc="640EF9D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E45A9A"/>
    <w:multiLevelType w:val="hybridMultilevel"/>
    <w:tmpl w:val="A410AC1C"/>
    <w:lvl w:ilvl="0" w:tplc="FADA29F2">
      <w:start w:val="4"/>
      <w:numFmt w:val="bullet"/>
      <w:lvlText w:val="□"/>
      <w:lvlJc w:val="left"/>
      <w:pPr>
        <w:ind w:left="6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1" w:hanging="440"/>
      </w:pPr>
      <w:rPr>
        <w:rFonts w:ascii="Wingdings" w:hAnsi="Wingdings" w:hint="default"/>
      </w:rPr>
    </w:lvl>
  </w:abstractNum>
  <w:abstractNum w:abstractNumId="2" w15:restartNumberingAfterBreak="0">
    <w:nsid w:val="433332E2"/>
    <w:multiLevelType w:val="hybridMultilevel"/>
    <w:tmpl w:val="9282E7BA"/>
    <w:lvl w:ilvl="0" w:tplc="2CF64A60">
      <w:start w:val="4"/>
      <w:numFmt w:val="bullet"/>
      <w:lvlText w:val="□"/>
      <w:lvlJc w:val="left"/>
      <w:pPr>
        <w:ind w:left="601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1" w:hanging="440"/>
      </w:pPr>
      <w:rPr>
        <w:rFonts w:ascii="Wingdings" w:hAnsi="Wingdings" w:hint="default"/>
      </w:rPr>
    </w:lvl>
  </w:abstractNum>
  <w:num w:numId="1" w16cid:durableId="2051879696">
    <w:abstractNumId w:val="0"/>
  </w:num>
  <w:num w:numId="2" w16cid:durableId="545871717">
    <w:abstractNumId w:val="2"/>
  </w:num>
  <w:num w:numId="3" w16cid:durableId="102380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CD"/>
    <w:rsid w:val="00035FA0"/>
    <w:rsid w:val="00052B2B"/>
    <w:rsid w:val="00064EFC"/>
    <w:rsid w:val="0008444B"/>
    <w:rsid w:val="000921A7"/>
    <w:rsid w:val="000B2C71"/>
    <w:rsid w:val="000C5203"/>
    <w:rsid w:val="000C71B0"/>
    <w:rsid w:val="000D536A"/>
    <w:rsid w:val="001079EF"/>
    <w:rsid w:val="00126F4C"/>
    <w:rsid w:val="0019246C"/>
    <w:rsid w:val="001B0FC6"/>
    <w:rsid w:val="001B779C"/>
    <w:rsid w:val="001D1850"/>
    <w:rsid w:val="001E0FA4"/>
    <w:rsid w:val="001E567C"/>
    <w:rsid w:val="002514A4"/>
    <w:rsid w:val="00280ED6"/>
    <w:rsid w:val="002D615E"/>
    <w:rsid w:val="00301EDD"/>
    <w:rsid w:val="00343E33"/>
    <w:rsid w:val="00391532"/>
    <w:rsid w:val="00403EE6"/>
    <w:rsid w:val="004529C1"/>
    <w:rsid w:val="00454392"/>
    <w:rsid w:val="00476644"/>
    <w:rsid w:val="00523F5E"/>
    <w:rsid w:val="0053381E"/>
    <w:rsid w:val="005364EE"/>
    <w:rsid w:val="005446B8"/>
    <w:rsid w:val="00544E64"/>
    <w:rsid w:val="0055342E"/>
    <w:rsid w:val="0056505F"/>
    <w:rsid w:val="00575764"/>
    <w:rsid w:val="005A1530"/>
    <w:rsid w:val="005B4CFC"/>
    <w:rsid w:val="005D4CF6"/>
    <w:rsid w:val="005D556A"/>
    <w:rsid w:val="005D77C4"/>
    <w:rsid w:val="00663EC1"/>
    <w:rsid w:val="00670FAB"/>
    <w:rsid w:val="00676691"/>
    <w:rsid w:val="006A35DD"/>
    <w:rsid w:val="00726D53"/>
    <w:rsid w:val="007503DC"/>
    <w:rsid w:val="007519AD"/>
    <w:rsid w:val="00754C54"/>
    <w:rsid w:val="007565ED"/>
    <w:rsid w:val="00770D9B"/>
    <w:rsid w:val="00791216"/>
    <w:rsid w:val="007B260B"/>
    <w:rsid w:val="007B2A19"/>
    <w:rsid w:val="007B5DBB"/>
    <w:rsid w:val="007D2043"/>
    <w:rsid w:val="007F03F6"/>
    <w:rsid w:val="008463E1"/>
    <w:rsid w:val="008659B1"/>
    <w:rsid w:val="008C19FA"/>
    <w:rsid w:val="00904C68"/>
    <w:rsid w:val="00943E0E"/>
    <w:rsid w:val="009569AF"/>
    <w:rsid w:val="009B0BEA"/>
    <w:rsid w:val="009F2A38"/>
    <w:rsid w:val="00A07628"/>
    <w:rsid w:val="00A35BFD"/>
    <w:rsid w:val="00A91DF8"/>
    <w:rsid w:val="00AA7845"/>
    <w:rsid w:val="00AC2148"/>
    <w:rsid w:val="00B33610"/>
    <w:rsid w:val="00B530FF"/>
    <w:rsid w:val="00B82F2D"/>
    <w:rsid w:val="00B97B52"/>
    <w:rsid w:val="00BB0875"/>
    <w:rsid w:val="00BB483D"/>
    <w:rsid w:val="00C13A56"/>
    <w:rsid w:val="00C25893"/>
    <w:rsid w:val="00C557CD"/>
    <w:rsid w:val="00CF75EF"/>
    <w:rsid w:val="00D04399"/>
    <w:rsid w:val="00D44CB2"/>
    <w:rsid w:val="00D91052"/>
    <w:rsid w:val="00DB6E1B"/>
    <w:rsid w:val="00DF549D"/>
    <w:rsid w:val="00E74FDA"/>
    <w:rsid w:val="00EB6C95"/>
    <w:rsid w:val="00F34BA2"/>
    <w:rsid w:val="00F356FB"/>
    <w:rsid w:val="00F47AD3"/>
    <w:rsid w:val="00F52453"/>
    <w:rsid w:val="00F63CF2"/>
    <w:rsid w:val="00FA6534"/>
    <w:rsid w:val="00FA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0F93AA"/>
  <w15:docId w15:val="{F9413C09-F157-42D5-B074-A6CD2E03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64EE"/>
  </w:style>
  <w:style w:type="paragraph" w:styleId="a5">
    <w:name w:val="footer"/>
    <w:basedOn w:val="a"/>
    <w:link w:val="a6"/>
    <w:uiPriority w:val="99"/>
    <w:unhideWhenUsed/>
    <w:rsid w:val="005364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64EE"/>
  </w:style>
  <w:style w:type="paragraph" w:styleId="a7">
    <w:name w:val="Balloon Text"/>
    <w:basedOn w:val="a"/>
    <w:link w:val="a8"/>
    <w:uiPriority w:val="99"/>
    <w:semiHidden/>
    <w:unhideWhenUsed/>
    <w:rsid w:val="00B530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530FF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23F5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23F5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23F5E"/>
  </w:style>
  <w:style w:type="paragraph" w:styleId="ac">
    <w:name w:val="annotation subject"/>
    <w:basedOn w:val="aa"/>
    <w:next w:val="aa"/>
    <w:link w:val="ad"/>
    <w:uiPriority w:val="99"/>
    <w:semiHidden/>
    <w:unhideWhenUsed/>
    <w:rsid w:val="00523F5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23F5E"/>
    <w:rPr>
      <w:b/>
      <w:bCs/>
    </w:rPr>
  </w:style>
  <w:style w:type="paragraph" w:styleId="ae">
    <w:name w:val="Revision"/>
    <w:hidden/>
    <w:uiPriority w:val="99"/>
    <w:semiHidden/>
    <w:rsid w:val="00523F5E"/>
    <w:pPr>
      <w:jc w:val="left"/>
    </w:pPr>
  </w:style>
  <w:style w:type="paragraph" w:styleId="af">
    <w:name w:val="List Paragraph"/>
    <w:basedOn w:val="a"/>
    <w:uiPriority w:val="34"/>
    <w:qFormat/>
    <w:rsid w:val="001D18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E8740-1462-408A-BB39-545D53B7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貴舩　信子</dc:creator>
  <cp:lastModifiedBy>正木　淳一郎</cp:lastModifiedBy>
  <cp:revision>17</cp:revision>
  <cp:lastPrinted>2026-06-18T00:18:00Z</cp:lastPrinted>
  <dcterms:created xsi:type="dcterms:W3CDTF">2026-01-28T02:54:00Z</dcterms:created>
  <dcterms:modified xsi:type="dcterms:W3CDTF">2026-06-18T08:01:00Z</dcterms:modified>
</cp:coreProperties>
</file>